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657" w:rsidRPr="00051657" w:rsidRDefault="00051657" w:rsidP="0005165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1657">
        <w:rPr>
          <w:rFonts w:ascii="Times New Roman" w:eastAsia="Times New Roman" w:hAnsi="Times New Roman" w:cs="Times New Roman"/>
          <w:b/>
          <w:lang w:eastAsia="ru-RU"/>
        </w:rPr>
        <w:t>Программа обучения (</w:t>
      </w:r>
      <w:r w:rsidRPr="00051657">
        <w:rPr>
          <w:rFonts w:ascii="Times New Roman" w:eastAsia="Times New Roman" w:hAnsi="Times New Roman" w:cs="Times New Roman"/>
          <w:b/>
          <w:lang w:val="en-US" w:eastAsia="ru-RU"/>
        </w:rPr>
        <w:t>Syllabus</w:t>
      </w:r>
      <w:r w:rsidRPr="00051657">
        <w:rPr>
          <w:rFonts w:ascii="Times New Roman" w:eastAsia="Times New Roman" w:hAnsi="Times New Roman" w:cs="Times New Roman"/>
          <w:b/>
          <w:lang w:eastAsia="ru-RU"/>
        </w:rPr>
        <w:t xml:space="preserve">)для обучающихся по дисциплине (всех форм и программ обучения: очная, заочная; основная, сокращенная на базе ТПО) </w:t>
      </w:r>
      <w:r>
        <w:rPr>
          <w:rFonts w:ascii="Times New Roman" w:eastAsia="Times New Roman" w:hAnsi="Times New Roman" w:cs="Times New Roman"/>
          <w:b/>
          <w:lang w:eastAsia="ru-RU"/>
        </w:rPr>
        <w:t>на 2015-</w:t>
      </w:r>
      <w:r w:rsidRPr="00051657">
        <w:rPr>
          <w:rFonts w:ascii="Times New Roman" w:eastAsia="Times New Roman" w:hAnsi="Times New Roman" w:cs="Times New Roman"/>
          <w:b/>
          <w:lang w:eastAsia="ru-RU"/>
        </w:rPr>
        <w:t>2016учебный год  по дисциплине</w:t>
      </w:r>
      <w:proofErr w:type="spellStart"/>
      <w:proofErr w:type="gramStart"/>
      <w:r w:rsidRPr="00051657">
        <w:rPr>
          <w:rFonts w:ascii="Times New Roman" w:eastAsia="Times New Roman" w:hAnsi="Times New Roman" w:cs="Times New Roman"/>
          <w:b/>
          <w:u w:val="single"/>
          <w:lang w:val="en-US" w:eastAsia="ru-RU"/>
        </w:rPr>
        <w:t>Plo</w:t>
      </w:r>
      <w:proofErr w:type="spellEnd"/>
      <w:proofErr w:type="gramEnd"/>
      <w:r w:rsidRPr="00051657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3304« Плодоводство»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440"/>
      </w:tblGrid>
      <w:tr w:rsidR="00051657" w:rsidRPr="009A6760" w:rsidTr="00134526"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1. Основная информация</w:t>
            </w:r>
          </w:p>
        </w:tc>
      </w:tr>
      <w:tr w:rsidR="00051657" w:rsidRPr="009A6760" w:rsidTr="00134526">
        <w:tc>
          <w:tcPr>
            <w:tcW w:w="2155" w:type="dxa"/>
            <w:gridSpan w:val="4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Аграрно-биологический</w:t>
            </w:r>
          </w:p>
        </w:tc>
      </w:tr>
      <w:tr w:rsidR="00051657" w:rsidRPr="009A6760" w:rsidTr="00134526">
        <w:tc>
          <w:tcPr>
            <w:tcW w:w="2155" w:type="dxa"/>
            <w:gridSpan w:val="4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5В080100 -Агрономия</w:t>
            </w:r>
          </w:p>
        </w:tc>
      </w:tr>
      <w:tr w:rsidR="00051657" w:rsidRPr="009A6760" w:rsidTr="00134526">
        <w:tc>
          <w:tcPr>
            <w:tcW w:w="1549" w:type="dxa"/>
            <w:gridSpan w:val="2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Курс</w:t>
            </w:r>
          </w:p>
        </w:tc>
        <w:tc>
          <w:tcPr>
            <w:tcW w:w="1426" w:type="dxa"/>
            <w:gridSpan w:val="6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3" w:type="dxa"/>
            <w:gridSpan w:val="2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5</w:t>
            </w:r>
          </w:p>
        </w:tc>
        <w:tc>
          <w:tcPr>
            <w:tcW w:w="1294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8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339" w:type="dxa"/>
            <w:gridSpan w:val="2"/>
          </w:tcPr>
          <w:p w:rsidR="00051657" w:rsidRPr="009A6760" w:rsidRDefault="00051657" w:rsidP="00134526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Прогр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 об.</w:t>
            </w:r>
          </w:p>
        </w:tc>
        <w:tc>
          <w:tcPr>
            <w:tcW w:w="1440" w:type="dxa"/>
          </w:tcPr>
          <w:p w:rsidR="00051657" w:rsidRPr="009A6760" w:rsidRDefault="00051657" w:rsidP="0013452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основная</w:t>
            </w:r>
          </w:p>
        </w:tc>
      </w:tr>
      <w:tr w:rsidR="00051657" w:rsidRPr="009A6760" w:rsidTr="00134526">
        <w:tc>
          <w:tcPr>
            <w:tcW w:w="2975" w:type="dxa"/>
            <w:gridSpan w:val="8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    ПД</w:t>
            </w:r>
          </w:p>
        </w:tc>
        <w:tc>
          <w:tcPr>
            <w:tcW w:w="2422" w:type="dxa"/>
            <w:gridSpan w:val="6"/>
          </w:tcPr>
          <w:p w:rsidR="00051657" w:rsidRPr="009A6760" w:rsidRDefault="00051657" w:rsidP="0013452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Компонент     </w:t>
            </w:r>
          </w:p>
        </w:tc>
        <w:tc>
          <w:tcPr>
            <w:tcW w:w="2779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К.В.</w:t>
            </w:r>
          </w:p>
        </w:tc>
      </w:tr>
      <w:tr w:rsidR="00051657" w:rsidRPr="009A6760" w:rsidTr="00134526">
        <w:tc>
          <w:tcPr>
            <w:tcW w:w="2975" w:type="dxa"/>
            <w:gridSpan w:val="8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3</w:t>
            </w:r>
          </w:p>
        </w:tc>
        <w:tc>
          <w:tcPr>
            <w:tcW w:w="2422" w:type="dxa"/>
            <w:gridSpan w:val="6"/>
          </w:tcPr>
          <w:p w:rsidR="00051657" w:rsidRPr="009A6760" w:rsidRDefault="00051657" w:rsidP="0013452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135</w:t>
            </w:r>
          </w:p>
        </w:tc>
      </w:tr>
      <w:tr w:rsidR="00051657" w:rsidRPr="009A6760" w:rsidTr="00134526">
        <w:tc>
          <w:tcPr>
            <w:tcW w:w="3434" w:type="dxa"/>
            <w:gridSpan w:val="9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3анятия проводятся согласно расписанию во втором корпусе</w:t>
            </w:r>
          </w:p>
        </w:tc>
      </w:tr>
      <w:tr w:rsidR="00051657" w:rsidRPr="009A6760" w:rsidTr="00134526">
        <w:tc>
          <w:tcPr>
            <w:tcW w:w="3434" w:type="dxa"/>
            <w:gridSpan w:val="9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Руководитель программы</w:t>
            </w:r>
          </w:p>
        </w:tc>
        <w:tc>
          <w:tcPr>
            <w:tcW w:w="6826" w:type="dxa"/>
            <w:gridSpan w:val="1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Профессор   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В.Мищенко</w:t>
            </w:r>
            <w:proofErr w:type="spellEnd"/>
          </w:p>
        </w:tc>
      </w:tr>
      <w:tr w:rsidR="00051657" w:rsidRPr="009A6760" w:rsidTr="00134526">
        <w:tc>
          <w:tcPr>
            <w:tcW w:w="2318" w:type="dxa"/>
            <w:gridSpan w:val="5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Преподаватель</w:t>
            </w:r>
          </w:p>
        </w:tc>
        <w:tc>
          <w:tcPr>
            <w:tcW w:w="7942" w:type="dxa"/>
            <w:gridSpan w:val="17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   Профессор   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В.Мищенко</w:t>
            </w:r>
            <w:proofErr w:type="spellEnd"/>
          </w:p>
        </w:tc>
      </w:tr>
      <w:tr w:rsidR="00051657" w:rsidRPr="009A6760" w:rsidTr="00134526">
        <w:tc>
          <w:tcPr>
            <w:tcW w:w="2684" w:type="dxa"/>
            <w:gridSpan w:val="7"/>
            <w:vMerge w:val="restart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Время консультаций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3-я неделя</w:t>
            </w:r>
          </w:p>
        </w:tc>
      </w:tr>
      <w:tr w:rsidR="00051657" w:rsidRPr="009A6760" w:rsidTr="00134526">
        <w:tc>
          <w:tcPr>
            <w:tcW w:w="2684" w:type="dxa"/>
            <w:gridSpan w:val="7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5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gridSpan w:val="6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gridSpan w:val="4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Пререквизиты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постреквизиты</w:t>
            </w:r>
            <w:proofErr w:type="spellEnd"/>
          </w:p>
        </w:tc>
      </w:tr>
      <w:tr w:rsidR="00051657" w:rsidRPr="009A6760" w:rsidTr="00134526">
        <w:tc>
          <w:tcPr>
            <w:tcW w:w="1975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051657" w:rsidRPr="009A6760" w:rsidRDefault="00051657" w:rsidP="0013452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Биология, Почвоведение, Земледелие, Агрохимия, Защита растений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br/>
              <w:t>С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/х мелиорация.</w:t>
            </w:r>
          </w:p>
        </w:tc>
      </w:tr>
      <w:tr w:rsidR="00051657" w:rsidRPr="009A6760" w:rsidTr="00134526">
        <w:tc>
          <w:tcPr>
            <w:tcW w:w="1975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trHeight w:val="597"/>
        </w:trPr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3 Цель и задачи дисциплины</w:t>
            </w:r>
          </w:p>
        </w:tc>
      </w:tr>
      <w:tr w:rsidR="00051657" w:rsidRPr="009A6760" w:rsidTr="00134526">
        <w:trPr>
          <w:trHeight w:val="789"/>
        </w:trPr>
        <w:tc>
          <w:tcPr>
            <w:tcW w:w="139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Цель</w:t>
            </w:r>
          </w:p>
        </w:tc>
        <w:tc>
          <w:tcPr>
            <w:tcW w:w="8870" w:type="dxa"/>
            <w:gridSpan w:val="21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дисциплины позволит бакалавру агрономии получить необходимые знания и практические навыки при организационно-технологической, научно-исследовательской,   педагогической и  профессиональной деятельности </w:t>
            </w:r>
          </w:p>
        </w:tc>
      </w:tr>
      <w:tr w:rsidR="00051657" w:rsidRPr="009A6760" w:rsidTr="00134526">
        <w:tc>
          <w:tcPr>
            <w:tcW w:w="139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Задачи</w:t>
            </w:r>
          </w:p>
        </w:tc>
        <w:tc>
          <w:tcPr>
            <w:tcW w:w="8870" w:type="dxa"/>
            <w:gridSpan w:val="21"/>
          </w:tcPr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- изучение производственно-биологических особенностей, закономерностей строения роста, развития и плодоношения плодовых и ягодных растений;</w:t>
            </w:r>
          </w:p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- изучение биологических основ  и технологии вегетативного размножения плодовых и ягодных растений;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-изучение организационного устройства, проектирования и посадки современных промышленных садов;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-изучение основ  промышленных технологий производства плодово-ягодной продукции. </w:t>
            </w:r>
          </w:p>
        </w:tc>
      </w:tr>
      <w:tr w:rsidR="00051657" w:rsidRPr="009A6760" w:rsidTr="00134526"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4 Распределение академических часов</w:t>
            </w:r>
          </w:p>
        </w:tc>
      </w:tr>
      <w:tr w:rsidR="00051657" w:rsidRPr="009A6760" w:rsidTr="00134526">
        <w:tc>
          <w:tcPr>
            <w:tcW w:w="4140" w:type="dxa"/>
            <w:gridSpan w:val="11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75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Практ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Лаб.</w:t>
            </w:r>
          </w:p>
        </w:tc>
        <w:tc>
          <w:tcPr>
            <w:tcW w:w="992" w:type="dxa"/>
            <w:gridSpan w:val="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СРО</w:t>
            </w:r>
          </w:p>
        </w:tc>
        <w:tc>
          <w:tcPr>
            <w:tcW w:w="2169" w:type="dxa"/>
            <w:gridSpan w:val="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</w:tr>
      <w:tr w:rsidR="00051657" w:rsidRPr="009A6760" w:rsidTr="00134526">
        <w:tc>
          <w:tcPr>
            <w:tcW w:w="4140" w:type="dxa"/>
            <w:gridSpan w:val="11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__3_кредита</w:t>
            </w:r>
            <w:r w:rsidRPr="009A67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___135 часов</w:t>
            </w:r>
          </w:p>
        </w:tc>
        <w:tc>
          <w:tcPr>
            <w:tcW w:w="975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30</w:t>
            </w:r>
          </w:p>
        </w:tc>
        <w:tc>
          <w:tcPr>
            <w:tcW w:w="99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15</w:t>
            </w:r>
          </w:p>
        </w:tc>
        <w:tc>
          <w:tcPr>
            <w:tcW w:w="992" w:type="dxa"/>
            <w:gridSpan w:val="2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15</w:t>
            </w:r>
          </w:p>
        </w:tc>
        <w:tc>
          <w:tcPr>
            <w:tcW w:w="992" w:type="dxa"/>
            <w:gridSpan w:val="3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60</w:t>
            </w:r>
          </w:p>
        </w:tc>
        <w:tc>
          <w:tcPr>
            <w:tcW w:w="2169" w:type="dxa"/>
            <w:gridSpan w:val="2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black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</w:tr>
      <w:tr w:rsidR="00051657" w:rsidRPr="009A6760" w:rsidTr="00134526"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5 Содержание дисциплины</w:t>
            </w:r>
          </w:p>
        </w:tc>
      </w:tr>
      <w:tr w:rsidR="00051657" w:rsidRPr="009A6760" w:rsidTr="00134526">
        <w:trPr>
          <w:trHeight w:val="787"/>
        </w:trPr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Плодоводство – одна из  специальных профильных дисциплин выборного компонента, изучающая биологию, строение, рост, плодоношение, размножение и технологию выращивания плодовых и ягодных  культур.</w:t>
            </w:r>
          </w:p>
        </w:tc>
      </w:tr>
      <w:tr w:rsidR="00051657" w:rsidRPr="009A6760" w:rsidTr="00134526"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6 Политика курса</w:t>
            </w:r>
          </w:p>
        </w:tc>
      </w:tr>
      <w:tr w:rsidR="00051657" w:rsidRPr="009A6760" w:rsidTr="00134526"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1.Изучение курса должно быть активным, а не пассивным, поэтому студент должен регулярно, систематически готовиться к занятиям и выполнять все задания СРО.</w:t>
            </w:r>
          </w:p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2.Все виды контролей могут пересдаваться только один раз при получении отрицательной оценки.         3.Выполненные контрольные и практические работы в конце занятия сдаются преподавателю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gramEnd"/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4.На занятиях студенты должны соблюдать технику безопасности, не отвлекаться и не пользоваться сотовыми телефонами. В верхней одежде в аудиторию не входить.</w:t>
            </w:r>
          </w:p>
        </w:tc>
      </w:tr>
      <w:tr w:rsidR="00051657" w:rsidRPr="009A6760" w:rsidTr="00134526">
        <w:tc>
          <w:tcPr>
            <w:tcW w:w="10260" w:type="dxa"/>
            <w:gridSpan w:val="2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7 Список рекомендуемой литературы</w:t>
            </w:r>
          </w:p>
        </w:tc>
      </w:tr>
      <w:tr w:rsidR="00051657" w:rsidRPr="009A6760" w:rsidTr="00134526">
        <w:tc>
          <w:tcPr>
            <w:tcW w:w="2391" w:type="dxa"/>
            <w:gridSpan w:val="6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Основная</w:t>
            </w:r>
          </w:p>
        </w:tc>
        <w:tc>
          <w:tcPr>
            <w:tcW w:w="7869" w:type="dxa"/>
            <w:gridSpan w:val="16"/>
          </w:tcPr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1. Потапов В.А., Фаустов В.В., Пильщиков В.А. Плодоводство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2011г.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www</w:t>
            </w: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bibliotik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51657" w:rsidRPr="009A6760" w:rsidRDefault="00051657" w:rsidP="001345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val="kk-KZ" w:eastAsia="ru-RU"/>
              </w:rPr>
              <w:t>2. Бурмистров А.Д.(под ред.) Плодоводство (учебник для ВУЗов по агрономическим специальностям). 2012г.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www</w:t>
            </w:r>
            <w:r w:rsidRPr="009A6760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torrentino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net</w:t>
            </w:r>
            <w:r w:rsidRPr="009A6760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</w:tc>
      </w:tr>
      <w:tr w:rsidR="00051657" w:rsidRPr="00CF368F" w:rsidTr="00134526">
        <w:trPr>
          <w:trHeight w:val="797"/>
        </w:trPr>
        <w:tc>
          <w:tcPr>
            <w:tcW w:w="2391" w:type="dxa"/>
            <w:gridSpan w:val="6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Дополнительная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9" w:type="dxa"/>
            <w:gridSpan w:val="16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4.Щепетков Н.Г.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Плодоовощеводство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 Уч. пособие. Астана, 2007г.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5.Аяпов К.Д. и др. Учебное пособие   по плодоводству. Алматы, 2003г.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6.Колесников В.А. и др. Практикум по плодоводству. М., 1971г.</w:t>
            </w:r>
          </w:p>
          <w:p w:rsidR="00051657" w:rsidRPr="00CF368F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7.Тарасов В.М. и др. Практикум по плодоводству. М</w:t>
            </w:r>
            <w:r w:rsidRPr="00CF368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., </w:t>
            </w: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Колос</w:t>
            </w:r>
            <w:r w:rsidRPr="00CF368F">
              <w:rPr>
                <w:rFonts w:ascii="Times New Roman" w:eastAsia="Times New Roman" w:hAnsi="Times New Roman" w:cs="Times New Roman"/>
                <w:lang w:val="en-US" w:eastAsia="ru-RU"/>
              </w:rPr>
              <w:t>, 2011</w:t>
            </w: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CF368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www</w:t>
            </w:r>
            <w:r w:rsidRPr="00CF368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bibliotik</w:t>
            </w:r>
            <w:r w:rsidRPr="00CF368F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r w:rsidRPr="00CF368F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051657" w:rsidRPr="00CF368F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51657" w:rsidRPr="00CF368F" w:rsidRDefault="00051657" w:rsidP="0005165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  <w:sectPr w:rsidR="00051657" w:rsidRPr="00CF368F" w:rsidSect="000B0134">
          <w:pgSz w:w="11906" w:h="16838"/>
          <w:pgMar w:top="1134" w:right="1134" w:bottom="1134" w:left="1134" w:header="709" w:footer="709" w:gutter="0"/>
          <w:cols w:space="720"/>
        </w:sectPr>
      </w:pPr>
    </w:p>
    <w:p w:rsidR="00051657" w:rsidRPr="009A6760" w:rsidRDefault="00051657" w:rsidP="00051657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lastRenderedPageBreak/>
        <w:t>Календарно-тематический план</w:t>
      </w:r>
    </w:p>
    <w:tbl>
      <w:tblPr>
        <w:tblW w:w="223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060"/>
        <w:gridCol w:w="529"/>
        <w:gridCol w:w="3071"/>
        <w:gridCol w:w="709"/>
        <w:gridCol w:w="2711"/>
        <w:gridCol w:w="528"/>
        <w:gridCol w:w="3432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051657" w:rsidRPr="009A6760" w:rsidTr="00134526">
        <w:trPr>
          <w:gridAfter w:val="9"/>
          <w:wAfter w:w="6867" w:type="dxa"/>
          <w:cantSplit/>
          <w:trHeight w:val="608"/>
        </w:trPr>
        <w:tc>
          <w:tcPr>
            <w:tcW w:w="720" w:type="dxa"/>
          </w:tcPr>
          <w:p w:rsidR="00051657" w:rsidRPr="009A6760" w:rsidRDefault="00051657" w:rsidP="00134526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недели</w:t>
            </w:r>
          </w:p>
        </w:tc>
        <w:tc>
          <w:tcPr>
            <w:tcW w:w="3060" w:type="dxa"/>
          </w:tcPr>
          <w:p w:rsidR="00051657" w:rsidRPr="009A6760" w:rsidRDefault="00051657" w:rsidP="0005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Темы практических занятий</w:t>
            </w:r>
          </w:p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9" w:type="dxa"/>
            <w:textDirection w:val="btL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Темы лабораторных занятий</w:t>
            </w:r>
          </w:p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Темы СРОП (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поточных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</w:p>
        </w:tc>
        <w:tc>
          <w:tcPr>
            <w:tcW w:w="528" w:type="dxa"/>
            <w:textDirection w:val="btL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Темы СРОП 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групповых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extDirection w:val="btL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Учение о росте и развитии плодовых  и ягодных растений 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Ботаническая  и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проиводственая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группировка плодовых культур.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Цели и задачи курса. Биология плодовых культур.</w:t>
            </w:r>
          </w:p>
        </w:tc>
        <w:tc>
          <w:tcPr>
            <w:tcW w:w="52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</w:t>
            </w: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  <w:trHeight w:val="202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Закономерности роста и плодоношения плодовых растений  и их особенности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Органография и садовая терминология.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Фенологические фазы периода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вегетации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,и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особенности и регулирование агротехникой  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Органография и садовая терминология.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Значение, состояние и перспективы развития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плодоводстваБиологические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основы плодоводства.  Доклады. </w:t>
            </w: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</w:t>
            </w: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Факторы внешней среды и их регулирование агротехникой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Морфологические особенности семян плодовых культур.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выращивания посадочного материала плодовых культур.</w:t>
            </w: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Биологические основы и способы размножения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плодовых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растении. 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Садовый режущий инструмент и подготовка его к работе.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Структура плодового питомника. Расчеты по  питомнику.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и технология прививки плодовых культур.</w:t>
            </w:r>
          </w:p>
        </w:tc>
        <w:tc>
          <w:tcPr>
            <w:tcW w:w="7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Сортовое районирование плодовых культур в Северном Казахстане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Устный опрос.</w:t>
            </w: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</w:t>
            </w: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Конструкции и типы садов в современном плодоводстве. 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и технология прививки плодовых культур.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Закладка плодовых насаждений</w:t>
            </w:r>
          </w:p>
        </w:tc>
        <w:tc>
          <w:tcPr>
            <w:tcW w:w="52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Подбор пород и сортов и их размещение по территории сада. 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Выбор места под сад и его организационное устройство.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trHeight w:val="587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Сроки и технология посадки промышленного сада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плана закладки сада.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Конструкции и типы садов  в Северном Казахстане. Обсуждение темы</w:t>
            </w: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часов за3-ю аттестацию</w:t>
            </w: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051657" w:rsidRPr="009A6760" w:rsidTr="00134526">
        <w:trPr>
          <w:gridAfter w:val="9"/>
          <w:wAfter w:w="6867" w:type="dxa"/>
          <w:trHeight w:val="491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Уход за молодым и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ллодоносящим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садом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плана закладки сада 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производства плодовых культур</w:t>
            </w: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Уход за  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ллодоносящим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садом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Уход за урожаем.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 технологических карт возделывания плодовых культур. 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Биологические основы и способы формирования и обрезки плодовых деревьев.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Системы формирования крон иловых деревьев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обрезка плодовых деревьев. Доклады.</w:t>
            </w: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051657" w:rsidRPr="009A6760" w:rsidTr="00134526">
        <w:trPr>
          <w:gridAfter w:val="9"/>
          <w:wAfter w:w="6867" w:type="dxa"/>
          <w:trHeight w:val="355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Биологические основы и технология возделывания земляники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технологических карт возделывания земляники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Биологические особенности и технология выращивания ягодных культур 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Биологические основы и технология возделывания малины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обрезка малины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Биологические основы и технология возделывания смородины и крыжовника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обрезка смородины и крыжовника</w:t>
            </w: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Биологические особенности и технология выращивания ягодных культур в Северном Казахстане. Обсуждение темы.</w:t>
            </w: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051657" w:rsidRPr="009A6760" w:rsidTr="00134526">
        <w:trPr>
          <w:gridAfter w:val="9"/>
          <w:wAfter w:w="6867" w:type="dxa"/>
        </w:trPr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 часов</w:t>
            </w:r>
          </w:p>
        </w:tc>
        <w:tc>
          <w:tcPr>
            <w:tcW w:w="52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07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11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32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</w:tr>
    </w:tbl>
    <w:p w:rsidR="00051657" w:rsidRPr="009A6760" w:rsidRDefault="00051657" w:rsidP="0005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br w:type="page"/>
      </w:r>
      <w:r w:rsidRPr="009A6760">
        <w:rPr>
          <w:rFonts w:ascii="Times New Roman" w:eastAsia="Times New Roman" w:hAnsi="Times New Roman" w:cs="Times New Roman"/>
          <w:b/>
          <w:lang w:eastAsia="ru-RU"/>
        </w:rPr>
        <w:lastRenderedPageBreak/>
        <w:t>График выполнения и сдачи заданий по дисциплине</w:t>
      </w:r>
    </w:p>
    <w:p w:rsidR="00051657" w:rsidRPr="009A6760" w:rsidRDefault="00051657" w:rsidP="0005165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576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051657" w:rsidRPr="009A6760" w:rsidTr="00134526">
        <w:trPr>
          <w:cantSplit/>
          <w:trHeight w:val="162"/>
        </w:trPr>
        <w:tc>
          <w:tcPr>
            <w:tcW w:w="1054" w:type="dxa"/>
            <w:vMerge w:val="restart"/>
            <w:textDirection w:val="btL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Виды занятий</w:t>
            </w:r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Виды контроля</w:t>
            </w:r>
          </w:p>
        </w:tc>
        <w:tc>
          <w:tcPr>
            <w:tcW w:w="2521" w:type="dxa"/>
            <w:vMerge w:val="restart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  <w:tc>
          <w:tcPr>
            <w:tcW w:w="7947" w:type="dxa"/>
            <w:gridSpan w:val="15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Недели</w:t>
            </w:r>
          </w:p>
        </w:tc>
        <w:tc>
          <w:tcPr>
            <w:tcW w:w="1919" w:type="dxa"/>
            <w:gridSpan w:val="3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Рейтинг</w:t>
            </w:r>
          </w:p>
        </w:tc>
      </w:tr>
      <w:tr w:rsidR="00051657" w:rsidRPr="009A6760" w:rsidTr="00134526">
        <w:trPr>
          <w:cantSplit/>
          <w:trHeight w:val="1144"/>
        </w:trPr>
        <w:tc>
          <w:tcPr>
            <w:tcW w:w="1054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65" w:type="dxa"/>
            <w:textDirection w:val="btLr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семестр</w:t>
            </w:r>
          </w:p>
        </w:tc>
        <w:tc>
          <w:tcPr>
            <w:tcW w:w="626" w:type="dxa"/>
            <w:textDirection w:val="btLr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итогов.</w:t>
            </w:r>
          </w:p>
        </w:tc>
        <w:tc>
          <w:tcPr>
            <w:tcW w:w="628" w:type="dxa"/>
            <w:textDirection w:val="btLr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общий</w:t>
            </w:r>
          </w:p>
        </w:tc>
      </w:tr>
      <w:tr w:rsidR="00051657" w:rsidRPr="009A6760" w:rsidTr="00134526">
        <w:trPr>
          <w:cantSplit/>
          <w:trHeight w:val="478"/>
        </w:trPr>
        <w:tc>
          <w:tcPr>
            <w:tcW w:w="1054" w:type="dxa"/>
            <w:vMerge w:val="restart"/>
            <w:textDirection w:val="btL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Ауди-торная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576" w:type="dxa"/>
            <w:vMerge w:val="restart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ТК</w:t>
            </w:r>
          </w:p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лабораторных работ</w:t>
            </w:r>
          </w:p>
        </w:tc>
        <w:tc>
          <w:tcPr>
            <w:tcW w:w="762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*</w:t>
            </w: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</w:t>
            </w: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textDirection w:val="btLr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extDirection w:val="btLr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555"/>
        </w:trPr>
        <w:tc>
          <w:tcPr>
            <w:tcW w:w="1054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опрос</w:t>
            </w:r>
          </w:p>
        </w:tc>
        <w:tc>
          <w:tcPr>
            <w:tcW w:w="762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8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70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*</w:t>
            </w: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70"/>
        </w:trPr>
        <w:tc>
          <w:tcPr>
            <w:tcW w:w="1054" w:type="dxa"/>
            <w:vMerge w:val="restart"/>
            <w:textDirection w:val="btL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РГР </w:t>
            </w:r>
          </w:p>
        </w:tc>
        <w:tc>
          <w:tcPr>
            <w:tcW w:w="762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*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*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52"/>
        </w:trPr>
        <w:tc>
          <w:tcPr>
            <w:tcW w:w="1054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Доклады,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рефераты</w:t>
            </w:r>
          </w:p>
        </w:tc>
        <w:tc>
          <w:tcPr>
            <w:tcW w:w="762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*</w:t>
            </w: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*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49"/>
        </w:trPr>
        <w:tc>
          <w:tcPr>
            <w:tcW w:w="1054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Собеседование</w:t>
            </w:r>
          </w:p>
        </w:tc>
        <w:tc>
          <w:tcPr>
            <w:tcW w:w="762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</w:t>
            </w: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*</w:t>
            </w: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605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44"/>
        </w:trPr>
        <w:tc>
          <w:tcPr>
            <w:tcW w:w="1054" w:type="dxa"/>
            <w:vMerge w:val="restart"/>
            <w:tcBorders>
              <w:bottom w:val="nil"/>
            </w:tcBorders>
            <w:textDirection w:val="btL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Ауд., СРО</w:t>
            </w:r>
          </w:p>
        </w:tc>
        <w:tc>
          <w:tcPr>
            <w:tcW w:w="576" w:type="dxa"/>
            <w:vMerge w:val="restart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РК</w:t>
            </w:r>
          </w:p>
        </w:tc>
        <w:tc>
          <w:tcPr>
            <w:tcW w:w="2521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Коллоквиум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*</w:t>
            </w: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*</w:t>
            </w:r>
          </w:p>
        </w:tc>
        <w:tc>
          <w:tcPr>
            <w:tcW w:w="770" w:type="dxa"/>
            <w:tcBorders>
              <w:lef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05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535"/>
        </w:trPr>
        <w:tc>
          <w:tcPr>
            <w:tcW w:w="1054" w:type="dxa"/>
            <w:vMerge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Тестовый опрос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665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481"/>
        </w:trPr>
        <w:tc>
          <w:tcPr>
            <w:tcW w:w="1054" w:type="dxa"/>
            <w:vMerge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ИК</w:t>
            </w:r>
          </w:p>
        </w:tc>
        <w:tc>
          <w:tcPr>
            <w:tcW w:w="2521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Экзамен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bottom w:val="nil"/>
              <w:right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shd w:val="clear" w:color="auto" w:fill="FFFF00"/>
            <w:textDirection w:val="btLr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28" w:type="dxa"/>
            <w:tcBorders>
              <w:bottom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45"/>
        </w:trPr>
        <w:tc>
          <w:tcPr>
            <w:tcW w:w="1054" w:type="dxa"/>
          </w:tcPr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</w:tcPr>
          <w:p w:rsidR="00051657" w:rsidRPr="009A6760" w:rsidRDefault="00051657" w:rsidP="001345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762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left w:val="nil"/>
            </w:tcBorders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left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left w:val="nil"/>
            </w:tcBorders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left w:val="nil"/>
            </w:tcBorders>
            <w:shd w:val="clear" w:color="auto" w:fill="FFFF00"/>
            <w:vAlign w:val="center"/>
          </w:tcPr>
          <w:p w:rsidR="00051657" w:rsidRPr="009A6760" w:rsidRDefault="00051657" w:rsidP="0013452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26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28" w:type="dxa"/>
            <w:vAlign w:val="center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051657" w:rsidRPr="009A6760" w:rsidRDefault="00051657" w:rsidP="00051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t>Примечание 1</w:t>
      </w:r>
      <w:r w:rsidRPr="009A6760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9A6760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9A6760">
        <w:rPr>
          <w:rFonts w:ascii="Times New Roman" w:eastAsia="Times New Roman" w:hAnsi="Times New Roman" w:cs="Times New Roman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51657" w:rsidRPr="009A6760" w:rsidRDefault="00051657" w:rsidP="00051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t xml:space="preserve">Примечание 2. </w:t>
      </w:r>
      <w:r w:rsidRPr="009A6760">
        <w:rPr>
          <w:rFonts w:ascii="Times New Roman" w:eastAsia="Times New Roman" w:hAnsi="Times New Roman" w:cs="Times New Roman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051657" w:rsidRPr="009A6760" w:rsidRDefault="00051657" w:rsidP="0005165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051657" w:rsidRPr="009A6760" w:rsidTr="00134526">
        <w:tc>
          <w:tcPr>
            <w:tcW w:w="2957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Традиционная оценка</w:t>
            </w:r>
          </w:p>
        </w:tc>
        <w:tc>
          <w:tcPr>
            <w:tcW w:w="2957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Отлично</w:t>
            </w:r>
          </w:p>
        </w:tc>
        <w:tc>
          <w:tcPr>
            <w:tcW w:w="2957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957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Удовлетворительно</w:t>
            </w:r>
          </w:p>
        </w:tc>
        <w:tc>
          <w:tcPr>
            <w:tcW w:w="2958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Неудовлетворительно</w:t>
            </w:r>
          </w:p>
        </w:tc>
      </w:tr>
      <w:tr w:rsidR="00051657" w:rsidRPr="009A6760" w:rsidTr="00134526">
        <w:tc>
          <w:tcPr>
            <w:tcW w:w="2957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Баллы (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max = 100 </w:t>
            </w: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баллов)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90-100</w:t>
            </w:r>
          </w:p>
        </w:tc>
        <w:tc>
          <w:tcPr>
            <w:tcW w:w="2957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75-89</w:t>
            </w:r>
          </w:p>
        </w:tc>
        <w:tc>
          <w:tcPr>
            <w:tcW w:w="2957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50-74</w:t>
            </w:r>
          </w:p>
        </w:tc>
        <w:tc>
          <w:tcPr>
            <w:tcW w:w="2958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0-49</w:t>
            </w:r>
          </w:p>
        </w:tc>
      </w:tr>
    </w:tbl>
    <w:p w:rsidR="00051657" w:rsidRPr="009A6760" w:rsidRDefault="00051657" w:rsidP="000516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9A6760">
        <w:rPr>
          <w:rFonts w:ascii="Times New Roman" w:eastAsia="Times New Roman" w:hAnsi="Times New Roman" w:cs="Times New Roman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051657" w:rsidRPr="009A6760" w:rsidRDefault="00051657" w:rsidP="000516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1657" w:rsidRPr="009A6760" w:rsidSect="000B0134">
          <w:pgSz w:w="16838" w:h="11906" w:orient="landscape"/>
          <w:pgMar w:top="899" w:right="1134" w:bottom="1134" w:left="1134" w:header="709" w:footer="709" w:gutter="0"/>
          <w:cols w:space="720"/>
        </w:sectPr>
      </w:pPr>
    </w:p>
    <w:p w:rsidR="00051657" w:rsidRPr="009A6760" w:rsidRDefault="00051657" w:rsidP="0005165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10 </w:t>
      </w:r>
      <w:r w:rsidRPr="009A6760">
        <w:rPr>
          <w:rFonts w:ascii="Times New Roman" w:eastAsia="Times New Roman" w:hAnsi="Times New Roman" w:cs="Times New Roman"/>
          <w:b/>
          <w:lang w:eastAsia="ru-RU"/>
        </w:rPr>
        <w:t xml:space="preserve"> Задания на СРО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320"/>
        <w:gridCol w:w="720"/>
        <w:gridCol w:w="720"/>
        <w:gridCol w:w="1080"/>
        <w:gridCol w:w="1260"/>
        <w:gridCol w:w="720"/>
      </w:tblGrid>
      <w:tr w:rsidR="00051657" w:rsidRPr="009A6760" w:rsidTr="00134526">
        <w:trPr>
          <w:trHeight w:val="535"/>
        </w:trPr>
        <w:tc>
          <w:tcPr>
            <w:tcW w:w="540" w:type="dxa"/>
            <w:vMerge w:val="restart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320" w:type="dxa"/>
            <w:vMerge w:val="restart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Тема, задание, </w:t>
            </w:r>
          </w:p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виды работ</w:t>
            </w:r>
          </w:p>
        </w:tc>
        <w:tc>
          <w:tcPr>
            <w:tcW w:w="1440" w:type="dxa"/>
            <w:gridSpan w:val="2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080" w:type="dxa"/>
            <w:vMerge w:val="restart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Литера-тура</w:t>
            </w:r>
            <w:proofErr w:type="gramEnd"/>
          </w:p>
        </w:tc>
        <w:tc>
          <w:tcPr>
            <w:tcW w:w="1260" w:type="dxa"/>
            <w:vMerge w:val="restart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Форма отчетности </w:t>
            </w:r>
          </w:p>
        </w:tc>
        <w:tc>
          <w:tcPr>
            <w:tcW w:w="720" w:type="dxa"/>
            <w:vMerge w:val="restart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Сроки сдачи, неделя</w:t>
            </w:r>
          </w:p>
        </w:tc>
      </w:tr>
      <w:tr w:rsidR="00051657" w:rsidRPr="009A6760" w:rsidTr="00051657">
        <w:trPr>
          <w:cantSplit/>
          <w:trHeight w:val="893"/>
        </w:trPr>
        <w:tc>
          <w:tcPr>
            <w:tcW w:w="540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Сокр.</w:t>
            </w:r>
          </w:p>
        </w:tc>
        <w:tc>
          <w:tcPr>
            <w:tcW w:w="1080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vAlign w:val="center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1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плодов в питании человека. Центр происхождения плодовых культур (по Н.И. Вавилову). Состояние и перспективы развития плодоводства в Казахстане. Подготовка докладов. 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1, 2,3,7,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2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Производственно-биологическая характеристика плодовых культур. Изучить производственно-биологическую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харак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-ку яблони, груши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сливы, вишни).Органография и садовая терминология.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      2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1,2,3,7,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Текущий опрос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3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подвоев плодовых культур. Отраслевые стандарты на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посадочной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материал.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1,2,7,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Собеседование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4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Структура  плодового питомника. Технологическая схема выращивания привитых саженцев. Расчеты по питомнику.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1,2,3,7,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Сдача РГР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Сортовое районирование плодово-ягодных культур в Северном Казахстане.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1,2 ,3,7, 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Собеседование 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6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Конструкции и типы садов 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Северном Казахстана. Выбор места под сад.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2,3,7,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051657" w:rsidRPr="009A6760" w:rsidTr="00051657">
        <w:trPr>
          <w:cantSplit/>
          <w:trHeight w:val="222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7</w:t>
            </w:r>
          </w:p>
        </w:tc>
        <w:tc>
          <w:tcPr>
            <w:tcW w:w="4320" w:type="dxa"/>
          </w:tcPr>
          <w:p w:rsidR="00051657" w:rsidRPr="00051657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 плана посадки сада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2,3,7,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Сдача РГР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8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Уход за молодыми и плодоносящими садами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1,2,3,7,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Собеседование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1657" w:rsidRPr="009A6760" w:rsidTr="00134526">
        <w:trPr>
          <w:cantSplit/>
          <w:trHeight w:val="411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Системы формирования крон плодовых деревьев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1,2,3,7,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10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Биологическая, морфологическая и сортовая характеристика земляники.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2,3,7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Текущий опрос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11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Биологическая, морфологическая и сортовая характеристика малины, смородины и крыжовника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4,5,7, </w:t>
            </w: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Собеседование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9360" w:type="dxa"/>
            <w:gridSpan w:val="7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Другие виды работ по СРО</w:t>
            </w: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12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практическим занятиям (</w:t>
            </w:r>
            <w:r w:rsidRPr="009A67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05</w:t>
            </w: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кол-во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13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лабораторным занятиям (</w:t>
            </w:r>
            <w:r w:rsidRPr="009A67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05</w:t>
            </w: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кол-во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текущим контрольным мероприятиям (</w:t>
            </w:r>
            <w:r w:rsidRPr="009A67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1ча</w:t>
            </w: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х вид контроля)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рубежному контролю (</w:t>
            </w:r>
            <w:r w:rsidRPr="009A676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часа</w:t>
            </w: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1РК)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657" w:rsidRPr="009A6760" w:rsidTr="00134526">
        <w:trPr>
          <w:cantSplit/>
          <w:trHeight w:val="357"/>
        </w:trPr>
        <w:tc>
          <w:tcPr>
            <w:tcW w:w="54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lang w:eastAsia="ru-RU"/>
              </w:rPr>
              <w:t>Итого часов по СРО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051657" w:rsidRPr="009A6760" w:rsidRDefault="00051657" w:rsidP="00134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1657" w:rsidRPr="00051657" w:rsidRDefault="00051657" w:rsidP="000516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6760">
        <w:rPr>
          <w:rFonts w:ascii="Times New Roman" w:eastAsia="Times New Roman" w:hAnsi="Times New Roman" w:cs="Times New Roman"/>
          <w:lang w:eastAsia="ru-RU"/>
        </w:rPr>
        <w:t xml:space="preserve">Программа составлена Мищенко </w:t>
      </w:r>
      <w:proofErr w:type="spellStart"/>
      <w:r w:rsidRPr="009A6760">
        <w:rPr>
          <w:rFonts w:ascii="Times New Roman" w:eastAsia="Times New Roman" w:hAnsi="Times New Roman" w:cs="Times New Roman"/>
          <w:lang w:eastAsia="ru-RU"/>
        </w:rPr>
        <w:t>В</w:t>
      </w:r>
      <w:r w:rsidRPr="00051657">
        <w:rPr>
          <w:rFonts w:ascii="Times New Roman" w:eastAsia="Times New Roman" w:hAnsi="Times New Roman" w:cs="Times New Roman"/>
          <w:lang w:eastAsia="ru-RU"/>
        </w:rPr>
        <w:t>.В.,к-с.х.н.</w:t>
      </w:r>
      <w:proofErr w:type="gramStart"/>
      <w:r w:rsidRPr="00051657">
        <w:rPr>
          <w:rFonts w:ascii="Times New Roman" w:eastAsia="Times New Roman" w:hAnsi="Times New Roman" w:cs="Times New Roman"/>
          <w:lang w:eastAsia="ru-RU"/>
        </w:rPr>
        <w:t>,п</w:t>
      </w:r>
      <w:proofErr w:type="gramEnd"/>
      <w:r w:rsidRPr="00051657">
        <w:rPr>
          <w:rFonts w:ascii="Times New Roman" w:eastAsia="Times New Roman" w:hAnsi="Times New Roman" w:cs="Times New Roman"/>
          <w:lang w:eastAsia="ru-RU"/>
        </w:rPr>
        <w:t>рофессор</w:t>
      </w:r>
      <w:proofErr w:type="spellEnd"/>
    </w:p>
    <w:p w:rsidR="00051657" w:rsidRPr="00051657" w:rsidRDefault="00051657" w:rsidP="000516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1657">
        <w:rPr>
          <w:rFonts w:ascii="Times New Roman" w:eastAsia="Times New Roman" w:hAnsi="Times New Roman" w:cs="Times New Roman"/>
          <w:lang w:eastAsia="ru-RU"/>
        </w:rPr>
        <w:t>____._____. 2015_г.                                                             ____________________</w:t>
      </w:r>
    </w:p>
    <w:p w:rsidR="00051657" w:rsidRPr="00051657" w:rsidRDefault="00051657" w:rsidP="000516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1657">
        <w:rPr>
          <w:rFonts w:ascii="Times New Roman" w:eastAsia="Times New Roman" w:hAnsi="Times New Roman" w:cs="Times New Roman"/>
          <w:lang w:eastAsia="ru-RU"/>
        </w:rPr>
        <w:t xml:space="preserve">Рассмотрена и утверждена на заседании кафедры </w:t>
      </w:r>
    </w:p>
    <w:p w:rsidR="00051657" w:rsidRPr="00051657" w:rsidRDefault="00051657" w:rsidP="000516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1657">
        <w:rPr>
          <w:rFonts w:ascii="Times New Roman" w:eastAsia="Times New Roman" w:hAnsi="Times New Roman" w:cs="Times New Roman"/>
          <w:lang w:eastAsia="ru-RU"/>
        </w:rPr>
        <w:t>_______________________</w:t>
      </w:r>
      <w:r w:rsidRPr="00051657">
        <w:t xml:space="preserve"> </w:t>
      </w:r>
      <w:r w:rsidRPr="00051657">
        <w:rPr>
          <w:rFonts w:ascii="Times New Roman" w:eastAsia="Times New Roman" w:hAnsi="Times New Roman" w:cs="Times New Roman"/>
          <w:lang w:eastAsia="ru-RU"/>
        </w:rPr>
        <w:t>протокол от ___.____201_ г. №___</w:t>
      </w:r>
      <w:bookmarkStart w:id="0" w:name="_GoBack"/>
      <w:bookmarkEnd w:id="0"/>
    </w:p>
    <w:p w:rsidR="006C72CB" w:rsidRPr="00051657" w:rsidRDefault="00051657" w:rsidP="00051657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pacing w:val="-10"/>
          <w:lang w:eastAsia="ru-RU"/>
        </w:rPr>
      </w:pPr>
      <w:r w:rsidRPr="00051657">
        <w:rPr>
          <w:rFonts w:ascii="Times New Roman" w:eastAsia="Times New Roman" w:hAnsi="Times New Roman" w:cs="Times New Roman"/>
          <w:lang w:eastAsia="ru-RU"/>
        </w:rPr>
        <w:t xml:space="preserve">Зав. кафедрой                                                            </w:t>
      </w:r>
      <w:proofErr w:type="spellStart"/>
      <w:r w:rsidRPr="00051657">
        <w:rPr>
          <w:rFonts w:ascii="Times New Roman" w:eastAsia="Times New Roman" w:hAnsi="Times New Roman" w:cs="Times New Roman"/>
          <w:lang w:eastAsia="ru-RU"/>
        </w:rPr>
        <w:t>М.Шилов</w:t>
      </w:r>
      <w:proofErr w:type="spellEnd"/>
    </w:p>
    <w:sectPr w:rsidR="006C72CB" w:rsidRPr="00051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4AE"/>
    <w:rsid w:val="00051657"/>
    <w:rsid w:val="000A04AE"/>
    <w:rsid w:val="006C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A5FA3-FBD7-4DB9-877F-BEBF93F6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2015-09-26T05:34:00Z</cp:lastPrinted>
  <dcterms:created xsi:type="dcterms:W3CDTF">2015-09-26T05:24:00Z</dcterms:created>
  <dcterms:modified xsi:type="dcterms:W3CDTF">2015-09-26T05:36:00Z</dcterms:modified>
</cp:coreProperties>
</file>